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5941F" w14:textId="1E4B0FDB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F3184E">
        <w:rPr>
          <w:rFonts w:hint="eastAsia"/>
          <w:sz w:val="22"/>
        </w:rPr>
        <w:t>加藤</w:t>
      </w:r>
      <w:r w:rsidR="00F56665">
        <w:rPr>
          <w:rFonts w:hint="eastAsia"/>
          <w:sz w:val="22"/>
        </w:rPr>
        <w:t>・</w:t>
      </w:r>
      <w:r w:rsidR="00BD08D8">
        <w:rPr>
          <w:rFonts w:hint="eastAsia"/>
          <w:sz w:val="22"/>
        </w:rPr>
        <w:t>福田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25EED" w14:paraId="206C9436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5B5B4883" w14:textId="5F316BBB" w:rsidR="00225EED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事業者住所</w:t>
            </w:r>
          </w:p>
        </w:tc>
        <w:tc>
          <w:tcPr>
            <w:tcW w:w="3972" w:type="dxa"/>
            <w:vAlign w:val="center"/>
          </w:tcPr>
          <w:p w14:paraId="57F9ACF2" w14:textId="77777777" w:rsidR="00225EED" w:rsidRPr="00203D4E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8"/>
        <w:gridCol w:w="2479"/>
        <w:gridCol w:w="2568"/>
        <w:gridCol w:w="2661"/>
      </w:tblGrid>
      <w:tr w:rsidR="00184938" w:rsidRPr="005576F0" w14:paraId="3147FFAE" w14:textId="77777777" w:rsidTr="00184938">
        <w:tc>
          <w:tcPr>
            <w:tcW w:w="2748" w:type="dxa"/>
          </w:tcPr>
          <w:p w14:paraId="3933AECD" w14:textId="77777777" w:rsidR="00184938" w:rsidRPr="005576F0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14:paraId="0EC5B522" w14:textId="77777777" w:rsidR="00184938" w:rsidRPr="005576F0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2568" w:type="dxa"/>
          </w:tcPr>
          <w:p w14:paraId="313116E2" w14:textId="217C68C4" w:rsidR="00184938" w:rsidRDefault="00184938" w:rsidP="00C2047B">
            <w:pPr>
              <w:jc w:val="center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</w:t>
            </w:r>
            <w:r>
              <w:rPr>
                <w:rFonts w:asciiTheme="minorEastAsia" w:hAnsiTheme="minorEastAsia" w:hint="eastAsia"/>
                <w:sz w:val="22"/>
              </w:rPr>
              <w:t>抜き</w:t>
            </w:r>
            <w:r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2661" w:type="dxa"/>
            <w:tcBorders>
              <w:left w:val="single" w:sz="4" w:space="0" w:color="auto"/>
            </w:tcBorders>
          </w:tcPr>
          <w:p w14:paraId="51C297D7" w14:textId="25EDDC81" w:rsidR="00184938" w:rsidRPr="005576F0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84938" w:rsidRPr="005576F0" w14:paraId="0CB47085" w14:textId="77777777" w:rsidTr="00184938">
        <w:trPr>
          <w:trHeight w:val="563"/>
        </w:trPr>
        <w:tc>
          <w:tcPr>
            <w:tcW w:w="2748" w:type="dxa"/>
            <w:vAlign w:val="center"/>
          </w:tcPr>
          <w:p w14:paraId="32287141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14:paraId="548DA98C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68" w:type="dxa"/>
          </w:tcPr>
          <w:p w14:paraId="2E5E4FC8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1" w:type="dxa"/>
            <w:tcBorders>
              <w:left w:val="single" w:sz="4" w:space="0" w:color="auto"/>
            </w:tcBorders>
            <w:vAlign w:val="center"/>
          </w:tcPr>
          <w:p w14:paraId="59AE3F04" w14:textId="4347A3A9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84938" w:rsidRPr="005576F0" w14:paraId="150D6D95" w14:textId="77777777" w:rsidTr="00184938">
        <w:trPr>
          <w:trHeight w:val="570"/>
        </w:trPr>
        <w:tc>
          <w:tcPr>
            <w:tcW w:w="2748" w:type="dxa"/>
            <w:vAlign w:val="center"/>
          </w:tcPr>
          <w:p w14:paraId="014D5FA8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14:paraId="105B727F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68" w:type="dxa"/>
          </w:tcPr>
          <w:p w14:paraId="499E9FD5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1" w:type="dxa"/>
            <w:tcBorders>
              <w:left w:val="single" w:sz="4" w:space="0" w:color="auto"/>
            </w:tcBorders>
            <w:vAlign w:val="center"/>
          </w:tcPr>
          <w:p w14:paraId="1F442A09" w14:textId="732766C6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84938" w:rsidRPr="005576F0" w14:paraId="71CC120E" w14:textId="77777777" w:rsidTr="00184938">
        <w:trPr>
          <w:trHeight w:val="552"/>
        </w:trPr>
        <w:tc>
          <w:tcPr>
            <w:tcW w:w="2748" w:type="dxa"/>
            <w:vAlign w:val="center"/>
          </w:tcPr>
          <w:p w14:paraId="3F31A1D7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14:paraId="6E1A99D8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68" w:type="dxa"/>
          </w:tcPr>
          <w:p w14:paraId="29B29BF3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1" w:type="dxa"/>
            <w:tcBorders>
              <w:left w:val="single" w:sz="4" w:space="0" w:color="auto"/>
            </w:tcBorders>
            <w:vAlign w:val="center"/>
          </w:tcPr>
          <w:p w14:paraId="0D8CE8CF" w14:textId="6566896A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84938" w:rsidRPr="005576F0" w14:paraId="1E967854" w14:textId="77777777" w:rsidTr="00184938">
        <w:trPr>
          <w:trHeight w:val="559"/>
        </w:trPr>
        <w:tc>
          <w:tcPr>
            <w:tcW w:w="2748" w:type="dxa"/>
            <w:vAlign w:val="center"/>
          </w:tcPr>
          <w:p w14:paraId="3CDDA084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14:paraId="1D63C47E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68" w:type="dxa"/>
          </w:tcPr>
          <w:p w14:paraId="0686A7F1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1" w:type="dxa"/>
            <w:tcBorders>
              <w:left w:val="single" w:sz="4" w:space="0" w:color="auto"/>
            </w:tcBorders>
            <w:vAlign w:val="center"/>
          </w:tcPr>
          <w:p w14:paraId="1775D5C4" w14:textId="44157718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84938" w:rsidRPr="005576F0" w14:paraId="5967EAA1" w14:textId="77777777" w:rsidTr="00184938">
        <w:trPr>
          <w:trHeight w:val="553"/>
        </w:trPr>
        <w:tc>
          <w:tcPr>
            <w:tcW w:w="2748" w:type="dxa"/>
            <w:vAlign w:val="center"/>
          </w:tcPr>
          <w:p w14:paraId="0D92E3DE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79" w:type="dxa"/>
            <w:tcBorders>
              <w:right w:val="single" w:sz="4" w:space="0" w:color="auto"/>
            </w:tcBorders>
            <w:vAlign w:val="center"/>
          </w:tcPr>
          <w:p w14:paraId="573C7BB6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68" w:type="dxa"/>
          </w:tcPr>
          <w:p w14:paraId="5DC55F5A" w14:textId="77777777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61" w:type="dxa"/>
            <w:tcBorders>
              <w:left w:val="single" w:sz="4" w:space="0" w:color="auto"/>
            </w:tcBorders>
            <w:vAlign w:val="center"/>
          </w:tcPr>
          <w:p w14:paraId="4662DA92" w14:textId="76E58251" w:rsidR="00184938" w:rsidRDefault="00184938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3F63DF0" w:rsidR="00B44272" w:rsidRDefault="00F84AAE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4D50B9D">
                <wp:simplePos x="0" y="0"/>
                <wp:positionH relativeFrom="column">
                  <wp:posOffset>4018280</wp:posOffset>
                </wp:positionH>
                <wp:positionV relativeFrom="paragraph">
                  <wp:posOffset>19685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BF1EA" id="テキスト ボックス 3" o:spid="_x0000_s1028" type="#_x0000_t202" style="position:absolute;left:0;text-align:left;margin-left:316.4pt;margin-top:1.55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2CC63DEA" w14:textId="353601F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113E82D5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</w:t>
            </w:r>
            <w:r w:rsidR="004A6384">
              <w:rPr>
                <w:rFonts w:asciiTheme="minorEastAsia" w:hAnsiTheme="minorEastAsia" w:hint="eastAsia"/>
                <w:sz w:val="22"/>
              </w:rPr>
              <w:t>2</w:t>
            </w: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B0D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40"/>
        <w:gridCol w:w="992"/>
        <w:gridCol w:w="1559"/>
        <w:gridCol w:w="1276"/>
      </w:tblGrid>
      <w:tr w:rsidR="004E5047" w14:paraId="46167CC6" w14:textId="77777777" w:rsidTr="006C440E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119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559" w:type="dxa"/>
            <w:vMerge w:val="restart"/>
            <w:vAlign w:val="center"/>
          </w:tcPr>
          <w:p w14:paraId="5ACBF1AB" w14:textId="606B77D9" w:rsidR="004E5047" w:rsidRPr="004E5047" w:rsidRDefault="00F95A2D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規格</w:t>
            </w:r>
          </w:p>
          <w:p w14:paraId="5D030A8E" w14:textId="4A76912A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100</w:t>
            </w:r>
            <w:r w:rsidR="005C2311">
              <w:rPr>
                <w:rFonts w:asciiTheme="majorEastAsia" w:eastAsiaTheme="majorEastAsia" w:hAnsiTheme="majorEastAsia" w:hint="eastAsia"/>
                <w:sz w:val="14"/>
              </w:rPr>
              <w:t>V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,</w:t>
            </w:r>
            <w:r w:rsidR="00F95A2D">
              <w:rPr>
                <w:rFonts w:asciiTheme="majorEastAsia" w:eastAsiaTheme="majorEastAsia" w:hAnsiTheme="majorEastAsia" w:hint="eastAsia"/>
                <w:sz w:val="14"/>
              </w:rPr>
              <w:t>1500ｗまで</w:t>
            </w:r>
            <w:r w:rsidRPr="004E5047">
              <w:rPr>
                <w:rFonts w:asciiTheme="majorEastAsia" w:eastAsiaTheme="majorEastAsia" w:hAnsiTheme="majorEastAsia" w:hint="eastAsia"/>
                <w:sz w:val="14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6C440E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40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992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559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39D5C8FE" w14:textId="12F7D46F" w:rsidR="004E5047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W</w:t>
            </w:r>
          </w:p>
          <w:p w14:paraId="248D460D" w14:textId="5E9BB66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F95A2D" w14:paraId="1D049DBD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38F289F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4BA2A649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053D2EA" w14:textId="37E5F446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39D22027" w14:textId="3B60A4D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4D2845A5" w14:textId="77777777" w:rsidR="00F95A2D" w:rsidRDefault="00F95A2D" w:rsidP="00F95A2D">
            <w:pPr>
              <w:rPr>
                <w:sz w:val="22"/>
              </w:rPr>
            </w:pPr>
          </w:p>
        </w:tc>
      </w:tr>
      <w:tr w:rsidR="00F95A2D" w14:paraId="1AECF419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60ED0F5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11732857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F1C01AD" w14:textId="6FA101B7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09DF4336" w14:textId="54C4E99A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5222B88" w14:textId="77777777" w:rsidR="00F95A2D" w:rsidRDefault="00F95A2D" w:rsidP="00F95A2D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4653462D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</w:t>
      </w:r>
      <w:r w:rsidR="005C2311">
        <w:rPr>
          <w:rFonts w:hint="eastAsia"/>
          <w:sz w:val="22"/>
        </w:rPr>
        <w:t>電化製品については</w:t>
      </w:r>
      <w:r>
        <w:rPr>
          <w:rFonts w:hint="eastAsia"/>
          <w:sz w:val="22"/>
        </w:rPr>
        <w:t>事前に申請いただかないと使用でき</w:t>
      </w:r>
      <w:r w:rsidR="005C2311">
        <w:rPr>
          <w:rFonts w:hint="eastAsia"/>
          <w:sz w:val="22"/>
        </w:rPr>
        <w:t>ませんのでご注意ください</w:t>
      </w:r>
      <w:r>
        <w:rPr>
          <w:rFonts w:hint="eastAsia"/>
          <w:sz w:val="22"/>
        </w:rPr>
        <w:t>。</w:t>
      </w:r>
    </w:p>
    <w:p w14:paraId="464A0CDF" w14:textId="7CA27282" w:rsidR="00382851" w:rsidRDefault="004E5047" w:rsidP="005C2311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</w:t>
      </w:r>
      <w:r w:rsidR="00F95A2D">
        <w:rPr>
          <w:rFonts w:hint="eastAsia"/>
          <w:sz w:val="22"/>
        </w:rPr>
        <w:t>100</w:t>
      </w:r>
      <w:r>
        <w:rPr>
          <w:rFonts w:hint="eastAsia"/>
          <w:sz w:val="22"/>
        </w:rPr>
        <w:t>V</w:t>
      </w:r>
      <w:r w:rsidR="005C2311">
        <w:rPr>
          <w:rFonts w:hint="eastAsia"/>
          <w:sz w:val="22"/>
        </w:rPr>
        <w:t>を超えるもの</w:t>
      </w:r>
      <w:r w:rsidR="00F95A2D">
        <w:rPr>
          <w:rFonts w:hint="eastAsia"/>
          <w:sz w:val="22"/>
        </w:rPr>
        <w:t>、</w:t>
      </w:r>
      <w:r w:rsidR="00F95A2D">
        <w:rPr>
          <w:rFonts w:hint="eastAsia"/>
          <w:sz w:val="22"/>
        </w:rPr>
        <w:t>1500</w:t>
      </w:r>
      <w:r w:rsidR="00BE32E7">
        <w:rPr>
          <w:rFonts w:hint="eastAsia"/>
          <w:sz w:val="22"/>
        </w:rPr>
        <w:t>w</w:t>
      </w:r>
      <w:r w:rsidR="00F95A2D">
        <w:rPr>
          <w:rFonts w:hint="eastAsia"/>
          <w:sz w:val="22"/>
        </w:rPr>
        <w:t>以下の備品は使用</w:t>
      </w:r>
      <w:r w:rsidR="005C2311">
        <w:rPr>
          <w:rFonts w:hint="eastAsia"/>
          <w:sz w:val="22"/>
        </w:rPr>
        <w:t>できません</w:t>
      </w:r>
      <w:r w:rsidR="00F95A2D">
        <w:rPr>
          <w:rFonts w:hint="eastAsia"/>
          <w:sz w:val="22"/>
        </w:rPr>
        <w:t>。</w:t>
      </w:r>
      <w:r w:rsidR="005C2311">
        <w:rPr>
          <w:rFonts w:hint="eastAsia"/>
          <w:sz w:val="22"/>
        </w:rPr>
        <w:t>また</w:t>
      </w:r>
      <w:r w:rsidR="008534B3">
        <w:rPr>
          <w:rFonts w:hint="eastAsia"/>
          <w:sz w:val="22"/>
        </w:rPr>
        <w:t>左記を満たす場合も</w:t>
      </w:r>
      <w:r w:rsidR="00C46C12">
        <w:rPr>
          <w:rFonts w:hint="eastAsia"/>
          <w:sz w:val="22"/>
        </w:rPr>
        <w:t>海外</w:t>
      </w:r>
      <w:r w:rsidR="008534B3">
        <w:rPr>
          <w:rFonts w:hint="eastAsia"/>
          <w:sz w:val="22"/>
        </w:rPr>
        <w:t>製機械（一般家庭用家電を除く）</w:t>
      </w:r>
      <w:r w:rsidR="00C46C12">
        <w:rPr>
          <w:rFonts w:hint="eastAsia"/>
          <w:sz w:val="22"/>
        </w:rPr>
        <w:t>は原則使用不可</w:t>
      </w:r>
      <w:r w:rsidR="00BE32E7">
        <w:rPr>
          <w:rFonts w:hint="eastAsia"/>
          <w:sz w:val="22"/>
        </w:rPr>
        <w:t>と</w:t>
      </w:r>
      <w:r w:rsidR="008534B3">
        <w:rPr>
          <w:rFonts w:hint="eastAsia"/>
          <w:sz w:val="22"/>
        </w:rPr>
        <w:t>なって</w:t>
      </w:r>
      <w:r w:rsidR="00F11869">
        <w:rPr>
          <w:rFonts w:hint="eastAsia"/>
          <w:sz w:val="22"/>
        </w:rPr>
        <w:t>おりますのでご注意ください</w:t>
      </w:r>
      <w:r w:rsidR="00C46C12"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34CD9CBA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</w:t>
      </w:r>
      <w:r w:rsidR="008534B3">
        <w:rPr>
          <w:rFonts w:hint="eastAsia"/>
          <w:sz w:val="22"/>
        </w:rPr>
        <w:t>備品の使用用途は</w:t>
      </w:r>
      <w:r>
        <w:rPr>
          <w:rFonts w:hint="eastAsia"/>
          <w:sz w:val="22"/>
        </w:rPr>
        <w:t>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</w:t>
      </w:r>
      <w:r w:rsidR="008534B3">
        <w:rPr>
          <w:rFonts w:hint="eastAsia"/>
          <w:sz w:val="22"/>
        </w:rPr>
        <w:t>のみと</w:t>
      </w:r>
      <w:r>
        <w:rPr>
          <w:rFonts w:hint="eastAsia"/>
          <w:sz w:val="22"/>
        </w:rPr>
        <w:t>なります。</w:t>
      </w:r>
    </w:p>
    <w:p w14:paraId="0E227069" w14:textId="58C3B1F5" w:rsidR="00F67352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F67352">
        <w:rPr>
          <w:rFonts w:hint="eastAsia"/>
          <w:sz w:val="22"/>
        </w:rPr>
        <w:t>※</w:t>
      </w:r>
      <w:r w:rsidR="008534B3">
        <w:rPr>
          <w:rFonts w:hint="eastAsia"/>
          <w:sz w:val="22"/>
        </w:rPr>
        <w:t>本票は</w:t>
      </w:r>
      <w:r w:rsidR="00F67352">
        <w:rPr>
          <w:rFonts w:hint="eastAsia"/>
          <w:sz w:val="22"/>
        </w:rPr>
        <w:t>催事開始日の</w:t>
      </w:r>
      <w:r w:rsidR="00154A8F" w:rsidRPr="008534B3">
        <w:rPr>
          <w:rFonts w:hint="eastAsia"/>
          <w:b/>
          <w:bCs/>
          <w:sz w:val="22"/>
          <w:u w:val="single"/>
        </w:rPr>
        <w:t>2</w:t>
      </w:r>
      <w:r w:rsidR="00F67352" w:rsidRPr="008534B3">
        <w:rPr>
          <w:rFonts w:hint="eastAsia"/>
          <w:b/>
          <w:bCs/>
          <w:sz w:val="22"/>
          <w:u w:val="single"/>
        </w:rPr>
        <w:t>週間前まで</w:t>
      </w:r>
      <w:r w:rsidR="00F67352" w:rsidRPr="008534B3">
        <w:rPr>
          <w:rFonts w:hint="eastAsia"/>
          <w:sz w:val="22"/>
        </w:rPr>
        <w:t>に</w:t>
      </w:r>
      <w:r w:rsidR="00F67352">
        <w:rPr>
          <w:rFonts w:hint="eastAsia"/>
          <w:sz w:val="22"/>
        </w:rPr>
        <w:t>ご提出ください。</w:t>
      </w:r>
    </w:p>
    <w:p w14:paraId="111B2211" w14:textId="58F6A903" w:rsidR="008534B3" w:rsidRPr="008534B3" w:rsidRDefault="008534B3" w:rsidP="008534B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※ご不明点はお早めにお尋ねください。</w:t>
      </w:r>
    </w:p>
    <w:sectPr w:rsidR="008534B3" w:rsidRPr="008534B3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64A72"/>
    <w:rsid w:val="00184938"/>
    <w:rsid w:val="00185932"/>
    <w:rsid w:val="00191052"/>
    <w:rsid w:val="00203D4E"/>
    <w:rsid w:val="00225EED"/>
    <w:rsid w:val="0026426D"/>
    <w:rsid w:val="00276E9C"/>
    <w:rsid w:val="002C10E5"/>
    <w:rsid w:val="002C4E51"/>
    <w:rsid w:val="002F4E60"/>
    <w:rsid w:val="00382851"/>
    <w:rsid w:val="00396CFD"/>
    <w:rsid w:val="003A1E1D"/>
    <w:rsid w:val="003B1E0D"/>
    <w:rsid w:val="003E4630"/>
    <w:rsid w:val="003F2D06"/>
    <w:rsid w:val="004A2920"/>
    <w:rsid w:val="004A6384"/>
    <w:rsid w:val="004D2C23"/>
    <w:rsid w:val="004E5047"/>
    <w:rsid w:val="004E5E86"/>
    <w:rsid w:val="004F2E43"/>
    <w:rsid w:val="005078EE"/>
    <w:rsid w:val="00510B56"/>
    <w:rsid w:val="005576F0"/>
    <w:rsid w:val="005C2311"/>
    <w:rsid w:val="0061183A"/>
    <w:rsid w:val="006467EE"/>
    <w:rsid w:val="00684FC7"/>
    <w:rsid w:val="006A7B9E"/>
    <w:rsid w:val="006B002C"/>
    <w:rsid w:val="006C440E"/>
    <w:rsid w:val="006E4A71"/>
    <w:rsid w:val="00702FE4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534B3"/>
    <w:rsid w:val="0089509C"/>
    <w:rsid w:val="008E6A76"/>
    <w:rsid w:val="00921AA0"/>
    <w:rsid w:val="0093475B"/>
    <w:rsid w:val="009C501F"/>
    <w:rsid w:val="00A54FA0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32896"/>
    <w:rsid w:val="00B44272"/>
    <w:rsid w:val="00B6174A"/>
    <w:rsid w:val="00B71541"/>
    <w:rsid w:val="00B772A7"/>
    <w:rsid w:val="00B9511A"/>
    <w:rsid w:val="00BC1CE8"/>
    <w:rsid w:val="00BD08D8"/>
    <w:rsid w:val="00BE32E7"/>
    <w:rsid w:val="00C01A9C"/>
    <w:rsid w:val="00C24BB6"/>
    <w:rsid w:val="00C46C12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1869"/>
    <w:rsid w:val="00F161E9"/>
    <w:rsid w:val="00F27D54"/>
    <w:rsid w:val="00F3184E"/>
    <w:rsid w:val="00F52040"/>
    <w:rsid w:val="00F56665"/>
    <w:rsid w:val="00F67352"/>
    <w:rsid w:val="00F74CE6"/>
    <w:rsid w:val="00F84AAE"/>
    <w:rsid w:val="00F95A2D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加藤 麻衣</cp:lastModifiedBy>
  <cp:revision>36</cp:revision>
  <cp:lastPrinted>2023-02-06T06:52:00Z</cp:lastPrinted>
  <dcterms:created xsi:type="dcterms:W3CDTF">2017-06-25T09:33:00Z</dcterms:created>
  <dcterms:modified xsi:type="dcterms:W3CDTF">2025-10-20T08:04:00Z</dcterms:modified>
</cp:coreProperties>
</file>