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DD" w:rsidRPr="00094B40" w:rsidRDefault="00094B40" w:rsidP="00094B40">
      <w:pPr>
        <w:jc w:val="center"/>
        <w:rPr>
          <w:rFonts w:ascii="ＭＳ ゴシック" w:eastAsia="ＭＳ ゴシック" w:hAnsi="ＭＳ ゴシック"/>
          <w:b/>
          <w:sz w:val="28"/>
        </w:rPr>
      </w:pPr>
      <w:r w:rsidRPr="00094B40">
        <w:rPr>
          <w:rFonts w:ascii="ＭＳ ゴシック" w:eastAsia="ＭＳ ゴシック" w:hAnsi="ＭＳ ゴシック" w:hint="eastAsia"/>
          <w:b/>
          <w:sz w:val="28"/>
        </w:rPr>
        <w:t>福岡県事業承継・引継ぎ支援センター提出書類②＜実務経歴書＞</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57"/>
      </w:tblGrid>
      <w:tr w:rsidR="00275E4D" w:rsidRPr="00094B40" w:rsidTr="00275E4D">
        <w:trPr>
          <w:trHeight w:val="671"/>
        </w:trPr>
        <w:tc>
          <w:tcPr>
            <w:tcW w:w="1134" w:type="dxa"/>
            <w:vAlign w:val="center"/>
          </w:tcPr>
          <w:p w:rsidR="00275E4D" w:rsidRPr="00094B40" w:rsidRDefault="00275E4D" w:rsidP="00094B40">
            <w:pPr>
              <w:snapToGrid w:val="0"/>
              <w:jc w:val="center"/>
              <w:rPr>
                <w:rFonts w:ascii="ＭＳ ゴシック" w:eastAsia="ＭＳ ゴシック" w:hAnsi="ＭＳ ゴシック"/>
                <w:sz w:val="22"/>
                <w:szCs w:val="21"/>
              </w:rPr>
            </w:pPr>
            <w:r w:rsidRPr="00094B40">
              <w:rPr>
                <w:rFonts w:ascii="ＭＳ ゴシック" w:eastAsia="ＭＳ ゴシック" w:hAnsi="ＭＳ ゴシック" w:hint="eastAsia"/>
                <w:sz w:val="22"/>
                <w:szCs w:val="21"/>
              </w:rPr>
              <w:t>お名前</w:t>
            </w:r>
          </w:p>
        </w:tc>
        <w:tc>
          <w:tcPr>
            <w:tcW w:w="2257" w:type="dxa"/>
            <w:vAlign w:val="center"/>
          </w:tcPr>
          <w:p w:rsidR="00275E4D" w:rsidRPr="00094B40" w:rsidRDefault="00275E4D" w:rsidP="00094B40">
            <w:pPr>
              <w:snapToGrid w:val="0"/>
              <w:ind w:firstLineChars="50" w:firstLine="108"/>
              <w:jc w:val="center"/>
              <w:rPr>
                <w:rFonts w:ascii="ＭＳ ゴシック" w:eastAsia="ＭＳ ゴシック" w:hAnsi="ＭＳ ゴシック"/>
                <w:sz w:val="22"/>
                <w:szCs w:val="21"/>
              </w:rPr>
            </w:pPr>
          </w:p>
        </w:tc>
      </w:tr>
    </w:tbl>
    <w:p w:rsidR="00275E4D" w:rsidRPr="00094B40" w:rsidRDefault="00275E4D" w:rsidP="00094B40">
      <w:pPr>
        <w:jc w:val="center"/>
        <w:rPr>
          <w:rFonts w:ascii="ＭＳ ゴシック" w:eastAsia="ＭＳ ゴシック" w:hAnsi="ＭＳ ゴシック"/>
          <w:sz w:val="24"/>
          <w:szCs w:val="22"/>
        </w:rPr>
      </w:pPr>
    </w:p>
    <w:p w:rsidR="00275E4D" w:rsidRDefault="00275E4D">
      <w:pPr>
        <w:rPr>
          <w:rFonts w:ascii="ＭＳ ゴシック" w:eastAsia="ＭＳ ゴシック" w:hAnsi="ＭＳ ゴシック"/>
          <w:sz w:val="22"/>
          <w:szCs w:val="22"/>
        </w:rPr>
      </w:pPr>
    </w:p>
    <w:p w:rsidR="00275E4D" w:rsidRDefault="00275E4D">
      <w:pPr>
        <w:rPr>
          <w:rFonts w:ascii="ＭＳ ゴシック" w:eastAsia="ＭＳ ゴシック" w:hAnsi="ＭＳ ゴシック"/>
          <w:sz w:val="22"/>
          <w:szCs w:val="22"/>
        </w:rPr>
      </w:pPr>
    </w:p>
    <w:p w:rsidR="00275E4D" w:rsidRDefault="00275E4D">
      <w:pPr>
        <w:rPr>
          <w:rFonts w:ascii="ＭＳ ゴシック" w:eastAsia="ＭＳ ゴシック" w:hAnsi="ＭＳ ゴシック"/>
          <w:sz w:val="22"/>
          <w:szCs w:val="22"/>
        </w:rPr>
      </w:pPr>
    </w:p>
    <w:p w:rsidR="00621444" w:rsidRPr="00275E4D" w:rsidRDefault="00621444">
      <w:pPr>
        <w:rPr>
          <w:rFonts w:ascii="ＭＳ ゴシック" w:eastAsia="ＭＳ ゴシック" w:hAnsi="ＭＳ ゴシック"/>
          <w:b/>
          <w:sz w:val="24"/>
          <w:szCs w:val="22"/>
        </w:rPr>
      </w:pPr>
      <w:r w:rsidRPr="00275E4D">
        <w:rPr>
          <w:rFonts w:ascii="ＭＳ ゴシック" w:eastAsia="ＭＳ ゴシック" w:hAnsi="ＭＳ ゴシック" w:hint="eastAsia"/>
          <w:b/>
          <w:sz w:val="24"/>
          <w:szCs w:val="22"/>
        </w:rPr>
        <w:t>１．事業引継ぎ支援センターで発揮できる能力や資質について（知識・経験・人格など</w:t>
      </w:r>
    </w:p>
    <w:p w:rsidR="00275E4D" w:rsidRDefault="00275E4D" w:rsidP="00621444">
      <w:pPr>
        <w:jc w:val="left"/>
        <w:rPr>
          <w:rFonts w:ascii="ＭＳ ゴシック" w:eastAsia="ＭＳ ゴシック" w:hAnsi="ＭＳ ゴシック"/>
          <w:b/>
          <w:bCs/>
          <w:kern w:val="0"/>
          <w:sz w:val="24"/>
        </w:rPr>
      </w:pPr>
      <w:r>
        <w:rPr>
          <w:rFonts w:ascii="ＭＳ ゴシック" w:eastAsia="ＭＳ ゴシック" w:hAnsi="ＭＳ ゴシック"/>
          <w:b/>
          <w:bCs/>
          <w:noProof/>
          <w:kern w:val="0"/>
          <w:sz w:val="24"/>
        </w:rPr>
        <mc:AlternateContent>
          <mc:Choice Requires="wps">
            <w:drawing>
              <wp:anchor distT="0" distB="0" distL="114300" distR="114300" simplePos="0" relativeHeight="251661312" behindDoc="0" locked="0" layoutInCell="1" allowOverlap="1">
                <wp:simplePos x="0" y="0"/>
                <wp:positionH relativeFrom="column">
                  <wp:posOffset>-25156</wp:posOffset>
                </wp:positionH>
                <wp:positionV relativeFrom="paragraph">
                  <wp:posOffset>35951</wp:posOffset>
                </wp:positionV>
                <wp:extent cx="6070209" cy="1111347"/>
                <wp:effectExtent l="0" t="0" r="26035" b="12700"/>
                <wp:wrapNone/>
                <wp:docPr id="2" name="テキスト ボックス 2"/>
                <wp:cNvGraphicFramePr/>
                <a:graphic xmlns:a="http://schemas.openxmlformats.org/drawingml/2006/main">
                  <a:graphicData uri="http://schemas.microsoft.com/office/word/2010/wordprocessingShape">
                    <wps:wsp>
                      <wps:cNvSpPr txBox="1"/>
                      <wps:spPr>
                        <a:xfrm>
                          <a:off x="0" y="0"/>
                          <a:ext cx="6070209" cy="1111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45B6" w:rsidRDefault="002745B6">
                            <w:r>
                              <w:rPr>
                                <w:rFonts w:hint="eastAsia"/>
                              </w:rPr>
                              <w:t>（必要</w:t>
                            </w:r>
                            <w:r>
                              <w:t>に応じて拡大してください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pt;margin-top:2.85pt;width:477.95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" fillcolor="white [3201]" strokeweight=".5pt">
                <v:textbox>
                  <w:txbxContent>
                    <w:p w:rsidR="002745B6" w:rsidRDefault="002745B6">
                      <w:r>
                        <w:rPr>
                          <w:rFonts w:hint="eastAsia"/>
                        </w:rPr>
                        <w:t>（必要</w:t>
                      </w:r>
                      <w:r>
                        <w:t>に応じて拡大してください</w:t>
                      </w:r>
                      <w:r>
                        <w:rPr>
                          <w:rFonts w:hint="eastAsia"/>
                        </w:rPr>
                        <w:t>）</w:t>
                      </w:r>
                    </w:p>
                  </w:txbxContent>
                </v:textbox>
              </v:shape>
            </w:pict>
          </mc:Fallback>
        </mc:AlternateContent>
      </w: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5E4D" w:rsidRDefault="00275E4D" w:rsidP="00621444">
      <w:pPr>
        <w:jc w:val="left"/>
        <w:rPr>
          <w:rFonts w:ascii="ＭＳ ゴシック" w:eastAsia="ＭＳ ゴシック" w:hAnsi="ＭＳ ゴシック"/>
          <w:b/>
          <w:bCs/>
          <w:kern w:val="0"/>
          <w:sz w:val="24"/>
        </w:rPr>
      </w:pPr>
    </w:p>
    <w:p w:rsidR="002745B6" w:rsidRDefault="002745B6">
      <w:pPr>
        <w:rPr>
          <w:rFonts w:ascii="ＭＳ ゴシック" w:eastAsia="ＭＳ ゴシック" w:hAnsi="ＭＳ ゴシック"/>
          <w:sz w:val="22"/>
          <w:szCs w:val="22"/>
        </w:rPr>
      </w:pPr>
    </w:p>
    <w:p w:rsidR="00DB20DD" w:rsidRPr="00697E85" w:rsidRDefault="0060539F">
      <w:pPr>
        <w:rPr>
          <w:rFonts w:ascii="ＭＳ ゴシック" w:eastAsia="ＭＳ ゴシック" w:hAnsi="ＭＳ ゴシック"/>
          <w:b/>
          <w:sz w:val="24"/>
        </w:rPr>
      </w:pPr>
      <w:r>
        <w:rPr>
          <w:rFonts w:ascii="ＭＳ ゴシック" w:eastAsia="ＭＳ ゴシック" w:hAnsi="ＭＳ ゴシック" w:hint="eastAsia"/>
          <w:b/>
          <w:sz w:val="24"/>
        </w:rPr>
        <w:t>２</w:t>
      </w:r>
      <w:bookmarkStart w:id="0" w:name="_GoBack"/>
      <w:bookmarkEnd w:id="0"/>
      <w:r w:rsidR="00697E85" w:rsidRPr="00697E85">
        <w:rPr>
          <w:rFonts w:ascii="ＭＳ ゴシック" w:eastAsia="ＭＳ ゴシック" w:hAnsi="ＭＳ ゴシック" w:hint="eastAsia"/>
          <w:b/>
          <w:sz w:val="24"/>
        </w:rPr>
        <w:t>．</w:t>
      </w:r>
      <w:r w:rsidR="000E2C24" w:rsidRPr="00697E85">
        <w:rPr>
          <w:rFonts w:ascii="ＭＳ ゴシック" w:eastAsia="ＭＳ ゴシック" w:hAnsi="ＭＳ ゴシック" w:hint="eastAsia"/>
          <w:b/>
          <w:sz w:val="24"/>
        </w:rPr>
        <w:t>事業承継</w:t>
      </w:r>
      <w:r w:rsidR="00AF1AD2" w:rsidRPr="00697E85">
        <w:rPr>
          <w:rFonts w:ascii="ＭＳ ゴシック" w:eastAsia="ＭＳ ゴシック" w:hAnsi="ＭＳ ゴシック" w:hint="eastAsia"/>
          <w:b/>
          <w:sz w:val="24"/>
        </w:rPr>
        <w:t>支援</w:t>
      </w:r>
      <w:r w:rsidR="00EE25AC" w:rsidRPr="00697E85">
        <w:rPr>
          <w:rFonts w:ascii="ＭＳ ゴシック" w:eastAsia="ＭＳ ゴシック" w:hAnsi="ＭＳ ゴシック" w:hint="eastAsia"/>
          <w:b/>
          <w:sz w:val="24"/>
        </w:rPr>
        <w:t>に関する個別事例</w:t>
      </w:r>
    </w:p>
    <w:p w:rsidR="00AF1AD2" w:rsidRPr="00697E85" w:rsidRDefault="000E2C24" w:rsidP="00AF1AD2">
      <w:pPr>
        <w:ind w:firstLineChars="131" w:firstLine="283"/>
        <w:rPr>
          <w:rFonts w:asciiTheme="minorEastAsia" w:eastAsiaTheme="minorEastAsia" w:hAnsiTheme="minorEastAsia"/>
          <w:sz w:val="22"/>
          <w:szCs w:val="22"/>
        </w:rPr>
      </w:pPr>
      <w:r w:rsidRPr="00697E85">
        <w:rPr>
          <w:rFonts w:asciiTheme="minorEastAsia" w:eastAsiaTheme="minorEastAsia" w:hAnsiTheme="minorEastAsia" w:hint="eastAsia"/>
          <w:sz w:val="22"/>
          <w:szCs w:val="22"/>
        </w:rPr>
        <w:t>事業承継</w:t>
      </w:r>
      <w:r w:rsidR="00AF1AD2" w:rsidRPr="00697E85">
        <w:rPr>
          <w:rFonts w:asciiTheme="minorEastAsia" w:eastAsiaTheme="minorEastAsia" w:hAnsiTheme="minorEastAsia" w:hint="eastAsia"/>
          <w:sz w:val="22"/>
          <w:szCs w:val="22"/>
        </w:rPr>
        <w:t>に関わった個別事例について</w:t>
      </w:r>
      <w:r w:rsidR="00AF1AD2" w:rsidRPr="00697E85">
        <w:rPr>
          <w:rFonts w:asciiTheme="minorEastAsia" w:eastAsiaTheme="minorEastAsia" w:hAnsiTheme="minorEastAsia" w:hint="eastAsia"/>
          <w:color w:val="FF0000"/>
          <w:sz w:val="22"/>
          <w:szCs w:val="21"/>
          <w:u w:val="wave"/>
        </w:rPr>
        <w:t>３例、</w:t>
      </w:r>
      <w:r w:rsidR="00697E85">
        <w:rPr>
          <w:rFonts w:asciiTheme="minorEastAsia" w:eastAsiaTheme="minorEastAsia" w:hAnsiTheme="minorEastAsia" w:hint="eastAsia"/>
          <w:sz w:val="22"/>
          <w:szCs w:val="22"/>
        </w:rPr>
        <w:t>具体的に記述</w:t>
      </w:r>
      <w:r w:rsidR="00AF1AD2" w:rsidRPr="00697E85">
        <w:rPr>
          <w:rFonts w:asciiTheme="minorEastAsia" w:eastAsiaTheme="minorEastAsia" w:hAnsiTheme="minorEastAsia" w:hint="eastAsia"/>
          <w:sz w:val="22"/>
          <w:szCs w:val="22"/>
        </w:rPr>
        <w:t>してください。</w:t>
      </w:r>
    </w:p>
    <w:p w:rsidR="00AF1AD2" w:rsidRPr="00697E85" w:rsidRDefault="00F70740" w:rsidP="00AF1AD2">
      <w:pPr>
        <w:ind w:leftChars="104" w:left="214" w:firstLineChars="31" w:firstLine="67"/>
        <w:rPr>
          <w:rFonts w:asciiTheme="minorEastAsia" w:eastAsiaTheme="minorEastAsia" w:hAnsiTheme="minorEastAsia"/>
          <w:color w:val="FF0000"/>
          <w:sz w:val="22"/>
          <w:szCs w:val="22"/>
          <w:u w:val="wave"/>
        </w:rPr>
      </w:pPr>
      <w:r>
        <w:rPr>
          <w:rFonts w:asciiTheme="minorEastAsia" w:eastAsiaTheme="minorEastAsia" w:hAnsiTheme="minorEastAsia" w:hint="eastAsia"/>
          <w:color w:val="FF0000"/>
          <w:sz w:val="22"/>
          <w:szCs w:val="22"/>
          <w:u w:val="wave"/>
        </w:rPr>
        <w:t>※自らの判断や考えに基づき案件に関与したことがわかるように述べてください</w:t>
      </w:r>
      <w:r w:rsidR="00AF1AD2" w:rsidRPr="00697E85">
        <w:rPr>
          <w:rFonts w:asciiTheme="minorEastAsia" w:eastAsiaTheme="minorEastAsia" w:hAnsiTheme="minorEastAsia" w:hint="eastAsia"/>
          <w:color w:val="FF0000"/>
          <w:sz w:val="22"/>
          <w:szCs w:val="22"/>
          <w:u w:val="wave"/>
        </w:rPr>
        <w:t>。</w:t>
      </w:r>
    </w:p>
    <w:p w:rsidR="00DB20DD" w:rsidRDefault="00DB20DD">
      <w:pPr>
        <w:rPr>
          <w:rFonts w:ascii="ＭＳ ゴシック" w:eastAsia="ＭＳ ゴシック" w:hAnsi="ＭＳ ゴシック"/>
          <w:color w:val="FF0000"/>
          <w:szCs w:val="21"/>
          <w:u w:val="wave"/>
        </w:rPr>
      </w:pPr>
    </w:p>
    <w:p w:rsidR="002745B6" w:rsidRPr="00697E85" w:rsidRDefault="00697E85">
      <w:pPr>
        <w:rPr>
          <w:rFonts w:asciiTheme="majorEastAsia" w:eastAsiaTheme="majorEastAsia" w:hAnsiTheme="majorEastAsia"/>
          <w:b/>
          <w:sz w:val="22"/>
          <w:szCs w:val="21"/>
        </w:rPr>
      </w:pPr>
      <w:r w:rsidRPr="00697E85">
        <w:rPr>
          <w:rFonts w:asciiTheme="majorEastAsia" w:eastAsiaTheme="majorEastAsia" w:hAnsiTheme="majorEastAsia" w:hint="eastAsia"/>
          <w:b/>
          <w:sz w:val="22"/>
          <w:szCs w:val="21"/>
          <w:bdr w:val="single" w:sz="4" w:space="0" w:color="auto"/>
        </w:rPr>
        <w:t>記述</w:t>
      </w:r>
      <w:r w:rsidR="002745B6" w:rsidRPr="00697E85">
        <w:rPr>
          <w:rFonts w:asciiTheme="majorEastAsia" w:eastAsiaTheme="majorEastAsia" w:hAnsiTheme="majorEastAsia" w:hint="eastAsia"/>
          <w:b/>
          <w:sz w:val="22"/>
          <w:szCs w:val="21"/>
          <w:bdr w:val="single" w:sz="4" w:space="0" w:color="auto"/>
        </w:rPr>
        <w:t>内容</w:t>
      </w:r>
    </w:p>
    <w:p w:rsidR="00BD5563" w:rsidRDefault="00BD5563" w:rsidP="007F74BC">
      <w:pPr>
        <w:ind w:leftChars="50" w:left="103"/>
        <w:rPr>
          <w:rFonts w:asciiTheme="majorEastAsia" w:eastAsiaTheme="majorEastAsia" w:hAnsiTheme="majorEastAsia"/>
          <w:szCs w:val="21"/>
        </w:rPr>
      </w:pPr>
      <w:r>
        <w:rPr>
          <w:rFonts w:asciiTheme="majorEastAsia" w:eastAsiaTheme="majorEastAsia" w:hAnsiTheme="majorEastAsia" w:hint="eastAsia"/>
          <w:szCs w:val="21"/>
        </w:rPr>
        <w:t>※</w:t>
      </w:r>
      <w:r w:rsidRPr="00CE7C65">
        <w:rPr>
          <w:rFonts w:asciiTheme="majorEastAsia" w:eastAsiaTheme="majorEastAsia" w:hAnsiTheme="majorEastAsia" w:hint="eastAsia"/>
          <w:szCs w:val="21"/>
          <w:u w:val="single"/>
        </w:rPr>
        <w:t>１事例１ページ程度</w:t>
      </w:r>
    </w:p>
    <w:p w:rsidR="002745B6" w:rsidRPr="002745B6" w:rsidRDefault="007F74BC" w:rsidP="007F74BC">
      <w:pPr>
        <w:ind w:leftChars="137" w:left="282"/>
        <w:rPr>
          <w:rFonts w:asciiTheme="majorEastAsia" w:eastAsiaTheme="majorEastAsia" w:hAnsiTheme="maj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 xml:space="preserve">相談内容　</w:t>
      </w:r>
      <w:r w:rsidR="002745B6" w:rsidRPr="007F74BC">
        <w:rPr>
          <w:rFonts w:asciiTheme="minorEastAsia" w:eastAsiaTheme="minorEastAsia" w:hAnsiTheme="minorEastAsia" w:hint="eastAsia"/>
          <w:szCs w:val="21"/>
        </w:rPr>
        <w:t>＜対応時期</w:t>
      </w:r>
      <w:r w:rsidR="0039420E" w:rsidRPr="007F74BC">
        <w:rPr>
          <w:rFonts w:asciiTheme="minorEastAsia" w:eastAsiaTheme="minorEastAsia" w:hAnsiTheme="minorEastAsia" w:hint="eastAsia"/>
          <w:szCs w:val="21"/>
        </w:rPr>
        <w:t>（和暦）</w:t>
      </w:r>
      <w:r w:rsidR="002745B6" w:rsidRPr="007F74BC">
        <w:rPr>
          <w:rFonts w:asciiTheme="minorEastAsia" w:eastAsiaTheme="minorEastAsia" w:hAnsiTheme="minorEastAsia" w:hint="eastAsia"/>
          <w:szCs w:val="21"/>
        </w:rPr>
        <w:t>＞、＜事業所概要、状況＞、＜相談内容＞　等</w:t>
      </w:r>
    </w:p>
    <w:p w:rsidR="002745B6" w:rsidRPr="00BD5563" w:rsidRDefault="007F74BC" w:rsidP="007F74BC">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支援内容</w:t>
      </w:r>
      <w:r w:rsidR="002745B6"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2"/>
          <w:u w:val="single"/>
        </w:rPr>
        <w:t>事業所の特徴に合わせた対応</w:t>
      </w:r>
      <w:r w:rsidR="00151828">
        <w:rPr>
          <w:rFonts w:asciiTheme="minorEastAsia" w:eastAsiaTheme="minorEastAsia" w:hAnsiTheme="minorEastAsia" w:hint="eastAsia"/>
          <w:szCs w:val="22"/>
          <w:u w:val="single"/>
        </w:rPr>
        <w:t>内容、</w:t>
      </w:r>
      <w:r w:rsidR="00697E85">
        <w:rPr>
          <w:rFonts w:asciiTheme="minorEastAsia" w:eastAsiaTheme="minorEastAsia" w:hAnsiTheme="minorEastAsia" w:hint="eastAsia"/>
          <w:szCs w:val="22"/>
          <w:u w:val="single"/>
        </w:rPr>
        <w:t>課題解決に向けた取組内容等を具体的にご記述ください。</w:t>
      </w:r>
    </w:p>
    <w:p w:rsidR="002745B6" w:rsidRPr="00BD5563" w:rsidRDefault="007F74BC" w:rsidP="007F74BC">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支援結果</w:t>
      </w:r>
      <w:r w:rsidR="00BD5563"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1"/>
          <w:u w:val="single"/>
        </w:rPr>
        <w:t>支援後の効果、（把握できていれば）現在の状況についてもご記述</w:t>
      </w:r>
      <w:r w:rsidR="00BD5563" w:rsidRPr="00BD5563">
        <w:rPr>
          <w:rFonts w:asciiTheme="minorEastAsia" w:eastAsiaTheme="minorEastAsia" w:hAnsiTheme="minorEastAsia" w:hint="eastAsia"/>
          <w:szCs w:val="21"/>
          <w:u w:val="single"/>
        </w:rPr>
        <w:t>ください。</w:t>
      </w:r>
    </w:p>
    <w:p w:rsidR="002745B6" w:rsidRPr="00697E85" w:rsidRDefault="002745B6">
      <w:pPr>
        <w:rPr>
          <w:rFonts w:asciiTheme="majorEastAsia" w:eastAsiaTheme="majorEastAsia" w:hAnsiTheme="majorEastAsia"/>
          <w:szCs w:val="21"/>
        </w:rPr>
      </w:pPr>
    </w:p>
    <w:p w:rsidR="002745B6" w:rsidRDefault="002745B6">
      <w:pPr>
        <w:rPr>
          <w:rFonts w:ascii="ＭＳ ゴシック" w:eastAsia="ＭＳ ゴシック" w:hAnsi="ＭＳ ゴシック"/>
          <w:color w:val="FF0000"/>
          <w:szCs w:val="21"/>
          <w:u w:val="wa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DB20DD" w:rsidRPr="00697E85">
        <w:tc>
          <w:tcPr>
            <w:tcW w:w="2518" w:type="dxa"/>
          </w:tcPr>
          <w:p w:rsidR="00DB20DD" w:rsidRPr="00697E85" w:rsidRDefault="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事例１</w:t>
            </w:r>
          </w:p>
        </w:tc>
        <w:tc>
          <w:tcPr>
            <w:tcW w:w="2268"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DB20DD" w:rsidTr="00BD5563">
        <w:trPr>
          <w:trHeight w:val="2567"/>
        </w:trPr>
        <w:tc>
          <w:tcPr>
            <w:tcW w:w="9610" w:type="dxa"/>
            <w:gridSpan w:val="4"/>
          </w:tcPr>
          <w:p w:rsidR="00DB20DD" w:rsidRDefault="00EE25AC">
            <w:pPr>
              <w:rPr>
                <w:rFonts w:ascii="ＭＳ ゴシック" w:eastAsia="ＭＳ ゴシック" w:hAnsi="ＭＳ ゴシック"/>
                <w:szCs w:val="22"/>
              </w:rPr>
            </w:pPr>
            <w:r>
              <w:rPr>
                <w:rFonts w:ascii="ＭＳ ゴシック" w:eastAsia="ＭＳ ゴシック" w:hAnsi="ＭＳ ゴシック" w:hint="eastAsia"/>
                <w:szCs w:val="22"/>
              </w:rPr>
              <w:t>○</w:t>
            </w:r>
            <w:r w:rsidR="002745B6">
              <w:rPr>
                <w:rFonts w:ascii="ＭＳ ゴシック" w:eastAsia="ＭＳ ゴシック" w:hAnsi="ＭＳ ゴシック" w:hint="eastAsia"/>
                <w:b/>
                <w:bCs/>
              </w:rPr>
              <w:t>相談内容</w:t>
            </w:r>
          </w:p>
          <w:p w:rsidR="00DB20DD" w:rsidRPr="002745B6" w:rsidRDefault="00DB20DD">
            <w:pPr>
              <w:rPr>
                <w:rFonts w:asciiTheme="minorEastAsia" w:eastAsiaTheme="minorEastAsia" w:hAnsiTheme="minorEastAsia"/>
                <w:szCs w:val="22"/>
              </w:rPr>
            </w:pPr>
          </w:p>
          <w:p w:rsidR="00DB20DD" w:rsidRPr="002745B6" w:rsidRDefault="00EE25AC">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DB20DD" w:rsidRPr="002745B6" w:rsidRDefault="00DB20DD">
            <w:pPr>
              <w:rPr>
                <w:rFonts w:asciiTheme="minorEastAsia" w:eastAsiaTheme="minorEastAsia" w:hAnsiTheme="minorEastAsia"/>
                <w:szCs w:val="22"/>
              </w:rPr>
            </w:pPr>
          </w:p>
          <w:p w:rsidR="00DB20DD" w:rsidRPr="002745B6" w:rsidRDefault="00EE25AC">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DB20DD" w:rsidRPr="002745B6" w:rsidRDefault="00DB20DD">
            <w:pPr>
              <w:rPr>
                <w:rFonts w:asciiTheme="minorEastAsia" w:eastAsiaTheme="minorEastAsia" w:hAnsiTheme="minorEastAsia"/>
                <w:szCs w:val="22"/>
              </w:rPr>
            </w:pPr>
          </w:p>
          <w:p w:rsidR="00EE25AC" w:rsidRDefault="00EE25AC">
            <w:pPr>
              <w:rPr>
                <w:rFonts w:ascii="ＭＳ ゴシック" w:eastAsia="ＭＳ ゴシック" w:hAnsi="ＭＳ ゴシック"/>
                <w:szCs w:val="22"/>
              </w:rPr>
            </w:pPr>
          </w:p>
        </w:tc>
      </w:tr>
    </w:tbl>
    <w:p w:rsidR="00DB20DD" w:rsidRDefault="00DB20DD"/>
    <w:p w:rsidR="00DB20DD" w:rsidRDefault="00DB20D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rsidTr="00621444">
        <w:tc>
          <w:tcPr>
            <w:tcW w:w="251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事例２</w:t>
            </w:r>
          </w:p>
        </w:tc>
        <w:tc>
          <w:tcPr>
            <w:tcW w:w="226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rsidTr="00BD5563">
        <w:trPr>
          <w:trHeight w:val="2142"/>
        </w:trPr>
        <w:tc>
          <w:tcPr>
            <w:tcW w:w="9610" w:type="dxa"/>
            <w:gridSpan w:val="4"/>
          </w:tcPr>
          <w:p w:rsidR="00BD5563" w:rsidRDefault="00BD5563" w:rsidP="00BD5563">
            <w:pPr>
              <w:rPr>
                <w:rFonts w:ascii="ＭＳ ゴシック" w:eastAsia="ＭＳ ゴシック" w:hAnsi="ＭＳ ゴシック"/>
                <w:szCs w:val="22"/>
              </w:rPr>
            </w:pPr>
            <w:r>
              <w:rPr>
                <w:rFonts w:ascii="ＭＳ ゴシック" w:eastAsia="ＭＳ ゴシック" w:hAnsi="ＭＳ ゴシック" w:hint="eastAsia"/>
                <w:szCs w:val="22"/>
              </w:rPr>
              <w:lastRenderedPageBreak/>
              <w:t>○</w:t>
            </w:r>
            <w:r>
              <w:rPr>
                <w:rFonts w:ascii="ＭＳ ゴシック" w:eastAsia="ＭＳ ゴシック" w:hAnsi="ＭＳ ゴシック" w:hint="eastAsia"/>
                <w:b/>
                <w:bCs/>
              </w:rPr>
              <w:t>相談内容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EE25AC" w:rsidRPr="00BD5563" w:rsidRDefault="00EE25AC" w:rsidP="00621444">
            <w:pPr>
              <w:rPr>
                <w:rFonts w:ascii="ＭＳ ゴシック" w:eastAsia="ＭＳ ゴシック" w:hAnsi="ＭＳ ゴシック"/>
                <w:szCs w:val="22"/>
              </w:rPr>
            </w:pPr>
          </w:p>
        </w:tc>
      </w:tr>
    </w:tbl>
    <w:p w:rsidR="00DB20DD" w:rsidRDefault="00DB20DD">
      <w:pPr>
        <w:rPr>
          <w:rFonts w:ascii="ＭＳ ゴシック" w:eastAsia="ＭＳ ゴシック" w:hAnsi="ＭＳ ゴシック"/>
        </w:rPr>
      </w:pPr>
    </w:p>
    <w:p w:rsidR="00DB20DD" w:rsidRDefault="00DB20D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rsidTr="00621444">
        <w:tc>
          <w:tcPr>
            <w:tcW w:w="251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事例３</w:t>
            </w:r>
          </w:p>
        </w:tc>
        <w:tc>
          <w:tcPr>
            <w:tcW w:w="2268"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 xml:space="preserve">資本金：　　　　　円 </w:t>
            </w:r>
          </w:p>
        </w:tc>
        <w:tc>
          <w:tcPr>
            <w:tcW w:w="2410"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従業員数：　　　　人</w:t>
            </w:r>
          </w:p>
        </w:tc>
        <w:tc>
          <w:tcPr>
            <w:tcW w:w="2414" w:type="dxa"/>
          </w:tcPr>
          <w:p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rsidTr="00BD5563">
        <w:trPr>
          <w:trHeight w:val="2396"/>
        </w:trPr>
        <w:tc>
          <w:tcPr>
            <w:tcW w:w="9610" w:type="dxa"/>
            <w:gridSpan w:val="4"/>
          </w:tcPr>
          <w:p w:rsidR="00BD5563" w:rsidRDefault="00BD5563" w:rsidP="00BD5563">
            <w:pPr>
              <w:rPr>
                <w:rFonts w:ascii="ＭＳ ゴシック" w:eastAsia="ＭＳ ゴシック" w:hAnsi="ＭＳ ゴシック"/>
                <w:szCs w:val="22"/>
              </w:rPr>
            </w:pPr>
            <w:r>
              <w:rPr>
                <w:rFonts w:ascii="ＭＳ ゴシック" w:eastAsia="ＭＳ ゴシック" w:hAnsi="ＭＳ ゴシック" w:hint="eastAsia"/>
                <w:szCs w:val="22"/>
              </w:rPr>
              <w:t>○</w:t>
            </w:r>
            <w:r>
              <w:rPr>
                <w:rFonts w:ascii="ＭＳ ゴシック" w:eastAsia="ＭＳ ゴシック" w:hAnsi="ＭＳ ゴシック" w:hint="eastAsia"/>
                <w:b/>
                <w:bCs/>
              </w:rPr>
              <w:t>相談内容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ＭＳ ゴシック" w:eastAsia="ＭＳ ゴシック" w:hAnsi="ＭＳ ゴシック"/>
                <w:b/>
                <w:szCs w:val="22"/>
              </w:rPr>
            </w:pPr>
            <w:r w:rsidRPr="002745B6">
              <w:rPr>
                <w:rFonts w:ascii="ＭＳ ゴシック" w:eastAsia="ＭＳ ゴシック" w:hAnsi="ＭＳ ゴシック" w:hint="eastAsia"/>
                <w:b/>
                <w:szCs w:val="22"/>
              </w:rPr>
              <w:t>○支援内容</w:t>
            </w:r>
          </w:p>
          <w:p w:rsidR="00BD5563" w:rsidRPr="002745B6" w:rsidRDefault="00BD5563" w:rsidP="00BD5563">
            <w:pPr>
              <w:rPr>
                <w:rFonts w:asciiTheme="minorEastAsia" w:eastAsiaTheme="minorEastAsia" w:hAnsiTheme="minorEastAsia"/>
                <w:szCs w:val="22"/>
              </w:rPr>
            </w:pPr>
          </w:p>
          <w:p w:rsidR="00BD5563" w:rsidRPr="002745B6" w:rsidRDefault="00BD5563" w:rsidP="00BD5563">
            <w:pPr>
              <w:rPr>
                <w:rFonts w:asciiTheme="majorEastAsia" w:eastAsiaTheme="majorEastAsia" w:hAnsiTheme="majorEastAsia"/>
                <w:b/>
                <w:szCs w:val="22"/>
              </w:rPr>
            </w:pPr>
            <w:r w:rsidRPr="002745B6">
              <w:rPr>
                <w:rFonts w:asciiTheme="majorEastAsia" w:eastAsiaTheme="majorEastAsia" w:hAnsiTheme="majorEastAsia" w:hint="eastAsia"/>
                <w:b/>
                <w:szCs w:val="22"/>
              </w:rPr>
              <w:t>○支援結果</w:t>
            </w:r>
          </w:p>
          <w:p w:rsidR="00BD5563" w:rsidRPr="002745B6" w:rsidRDefault="00BD5563" w:rsidP="00BD5563">
            <w:pPr>
              <w:rPr>
                <w:rFonts w:asciiTheme="minorEastAsia" w:eastAsiaTheme="minorEastAsia" w:hAnsiTheme="minorEastAsia"/>
                <w:szCs w:val="22"/>
              </w:rPr>
            </w:pPr>
          </w:p>
          <w:p w:rsidR="00EE25AC" w:rsidRPr="00BD5563" w:rsidRDefault="00EE25AC" w:rsidP="00621444">
            <w:pPr>
              <w:rPr>
                <w:rFonts w:ascii="ＭＳ ゴシック" w:eastAsia="ＭＳ ゴシック" w:hAnsi="ＭＳ ゴシック"/>
                <w:szCs w:val="22"/>
              </w:rPr>
            </w:pPr>
          </w:p>
        </w:tc>
      </w:tr>
    </w:tbl>
    <w:p w:rsidR="00AF1AD2" w:rsidRPr="00AF1AD2" w:rsidRDefault="00AF1AD2" w:rsidP="00BD5563">
      <w:pPr>
        <w:spacing w:afterLines="50" w:after="170"/>
        <w:jc w:val="left"/>
        <w:rPr>
          <w:rFonts w:ascii="ＭＳ ゴシック" w:eastAsia="ＭＳ ゴシック" w:hAnsi="ＭＳ ゴシック"/>
        </w:rPr>
      </w:pPr>
    </w:p>
    <w:sectPr w:rsidR="00AF1AD2" w:rsidRPr="00AF1AD2">
      <w:footerReference w:type="default" r:id="rId7"/>
      <w:pgSz w:w="11906" w:h="16838" w:code="9"/>
      <w:pgMar w:top="1304" w:right="1247" w:bottom="1247" w:left="1247" w:header="851" w:footer="624" w:gutter="0"/>
      <w:cols w:space="425"/>
      <w:docGrid w:type="linesAndChars" w:linePitch="340" w:charSpace="-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B6" w:rsidRDefault="002745B6" w:rsidP="00A80E54">
      <w:r>
        <w:separator/>
      </w:r>
    </w:p>
  </w:endnote>
  <w:endnote w:type="continuationSeparator" w:id="0">
    <w:p w:rsidR="002745B6" w:rsidRDefault="002745B6" w:rsidP="00A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5783"/>
      <w:docPartObj>
        <w:docPartGallery w:val="Page Numbers (Bottom of Page)"/>
        <w:docPartUnique/>
      </w:docPartObj>
    </w:sdtPr>
    <w:sdtEndPr/>
    <w:sdtContent>
      <w:p w:rsidR="00094B40" w:rsidRDefault="00094B40">
        <w:pPr>
          <w:pStyle w:val="a5"/>
          <w:jc w:val="right"/>
        </w:pPr>
        <w:r>
          <w:fldChar w:fldCharType="begin"/>
        </w:r>
        <w:r>
          <w:instrText>PAGE   \* MERGEFORMAT</w:instrText>
        </w:r>
        <w:r>
          <w:fldChar w:fldCharType="separate"/>
        </w:r>
        <w:r w:rsidR="0060539F" w:rsidRPr="0060539F">
          <w:rPr>
            <w:noProof/>
            <w:lang w:val="ja-JP"/>
          </w:rPr>
          <w:t>1</w:t>
        </w:r>
        <w:r>
          <w:fldChar w:fldCharType="end"/>
        </w:r>
      </w:p>
    </w:sdtContent>
  </w:sdt>
  <w:p w:rsidR="00E02152" w:rsidRPr="00E02152" w:rsidRDefault="00094B40" w:rsidP="00E02152">
    <w:pPr>
      <w:pStyle w:val="a5"/>
      <w:jc w:val="center"/>
      <w:rPr>
        <w:rFonts w:asciiTheme="majorEastAsia" w:eastAsiaTheme="majorEastAsia" w:hAnsiTheme="majorEastAsia"/>
        <w:sz w:val="18"/>
      </w:rPr>
    </w:pPr>
    <w:r>
      <w:rPr>
        <w:rFonts w:asciiTheme="majorEastAsia" w:eastAsiaTheme="majorEastAsia" w:hAnsiTheme="majorEastAsia" w:hint="eastAsia"/>
        <w:sz w:val="18"/>
      </w:rPr>
      <w:t>福岡商工会議所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B6" w:rsidRDefault="002745B6" w:rsidP="00A80E54">
      <w:r>
        <w:separator/>
      </w:r>
    </w:p>
  </w:footnote>
  <w:footnote w:type="continuationSeparator" w:id="0">
    <w:p w:rsidR="002745B6" w:rsidRDefault="002745B6" w:rsidP="00A8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DBD"/>
    <w:multiLevelType w:val="hybridMultilevel"/>
    <w:tmpl w:val="AC224372"/>
    <w:lvl w:ilvl="0" w:tplc="012C75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D64B36"/>
    <w:multiLevelType w:val="hybridMultilevel"/>
    <w:tmpl w:val="3C563CEE"/>
    <w:lvl w:ilvl="0" w:tplc="CD5E0D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7E3E38"/>
    <w:multiLevelType w:val="hybridMultilevel"/>
    <w:tmpl w:val="BD423A92"/>
    <w:lvl w:ilvl="0" w:tplc="3FB68640">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CA66F1"/>
    <w:multiLevelType w:val="hybridMultilevel"/>
    <w:tmpl w:val="69B47F5E"/>
    <w:lvl w:ilvl="0" w:tplc="FC144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bordersDoNotSurroundHeader/>
  <w:bordersDoNotSurroundFooter/>
  <w:proofState w:spelling="clean" w:grammar="dirty"/>
  <w:defaultTabStop w:val="840"/>
  <w:drawingGridHorizontalSpacing w:val="98"/>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54"/>
    <w:rsid w:val="00094B40"/>
    <w:rsid w:val="000E2C24"/>
    <w:rsid w:val="00151828"/>
    <w:rsid w:val="00190A34"/>
    <w:rsid w:val="001C5432"/>
    <w:rsid w:val="00255173"/>
    <w:rsid w:val="00266203"/>
    <w:rsid w:val="002745B6"/>
    <w:rsid w:val="00275E4D"/>
    <w:rsid w:val="0039420E"/>
    <w:rsid w:val="004A5E02"/>
    <w:rsid w:val="0060539F"/>
    <w:rsid w:val="00621444"/>
    <w:rsid w:val="00697E85"/>
    <w:rsid w:val="007F74BC"/>
    <w:rsid w:val="00A80E54"/>
    <w:rsid w:val="00AF1AD2"/>
    <w:rsid w:val="00BD5563"/>
    <w:rsid w:val="00CE7C65"/>
    <w:rsid w:val="00DB20DD"/>
    <w:rsid w:val="00DD0114"/>
    <w:rsid w:val="00E02152"/>
    <w:rsid w:val="00EE25AC"/>
    <w:rsid w:val="00EE5018"/>
    <w:rsid w:val="00F7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8A4C2C7-99A9-4DEC-B6BC-CC5EF64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E54"/>
    <w:pPr>
      <w:tabs>
        <w:tab w:val="center" w:pos="4252"/>
        <w:tab w:val="right" w:pos="8504"/>
      </w:tabs>
      <w:snapToGrid w:val="0"/>
    </w:pPr>
  </w:style>
  <w:style w:type="character" w:customStyle="1" w:styleId="a4">
    <w:name w:val="ヘッダー (文字)"/>
    <w:basedOn w:val="a0"/>
    <w:link w:val="a3"/>
    <w:uiPriority w:val="99"/>
    <w:rsid w:val="00A80E54"/>
    <w:rPr>
      <w:kern w:val="2"/>
      <w:sz w:val="21"/>
      <w:szCs w:val="24"/>
    </w:rPr>
  </w:style>
  <w:style w:type="paragraph" w:styleId="a5">
    <w:name w:val="footer"/>
    <w:basedOn w:val="a"/>
    <w:link w:val="a6"/>
    <w:uiPriority w:val="99"/>
    <w:unhideWhenUsed/>
    <w:rsid w:val="00A80E54"/>
    <w:pPr>
      <w:tabs>
        <w:tab w:val="center" w:pos="4252"/>
        <w:tab w:val="right" w:pos="8504"/>
      </w:tabs>
      <w:snapToGrid w:val="0"/>
    </w:pPr>
  </w:style>
  <w:style w:type="character" w:customStyle="1" w:styleId="a6">
    <w:name w:val="フッター (文字)"/>
    <w:basedOn w:val="a0"/>
    <w:link w:val="a5"/>
    <w:uiPriority w:val="99"/>
    <w:rsid w:val="00A80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DB439CCA.dotm</Template>
  <TotalTime>0</TotalTime>
  <Pages>2</Pages>
  <Words>388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〈実務経歴・実績書〉</vt:lpstr>
      <vt:lpstr>〈実務経歴・実績書〉</vt:lpstr>
    </vt:vector>
  </TitlesOfParts>
  <Company>福岡商工会議所</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〈実務経歴・実績書〉</dc:title>
  <dc:creator>nami_hasegawa</dc:creator>
  <cp:lastModifiedBy>三戸　尚美</cp:lastModifiedBy>
  <cp:revision>2</cp:revision>
  <cp:lastPrinted>2014-09-10T23:58:00Z</cp:lastPrinted>
  <dcterms:created xsi:type="dcterms:W3CDTF">2022-02-08T07:09:00Z</dcterms:created>
  <dcterms:modified xsi:type="dcterms:W3CDTF">2022-02-08T07:09:00Z</dcterms:modified>
</cp:coreProperties>
</file>